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8D26" w14:textId="1BCA3D0C" w:rsidR="0096422F" w:rsidRDefault="009F663E" w:rsidP="009F663E">
      <w:pPr>
        <w:jc w:val="center"/>
      </w:pPr>
      <w:r>
        <w:rPr>
          <w:noProof/>
        </w:rPr>
        <w:drawing>
          <wp:inline distT="0" distB="0" distL="0" distR="0" wp14:anchorId="70FC145F" wp14:editId="5D656943">
            <wp:extent cx="623455" cy="627612"/>
            <wp:effectExtent l="0" t="0" r="0" b="0"/>
            <wp:docPr id="1504187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87809" name="Picture 15041878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32" cy="65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94AF94" wp14:editId="4519E1A8">
            <wp:extent cx="633037" cy="625953"/>
            <wp:effectExtent l="0" t="0" r="2540" b="0"/>
            <wp:docPr id="10470388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38840" name="Picture 10470388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09" cy="64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92DF8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b/>
          <w:bCs/>
          <w:color w:val="000000"/>
          <w:kern w:val="0"/>
          <w:lang w:eastAsia="en-GB"/>
          <w14:ligatures w14:val="none"/>
        </w:rPr>
        <w:t xml:space="preserve">CHITTY </w:t>
      </w:r>
      <w:proofErr w:type="spellStart"/>
      <w:r w:rsidRPr="00B824DD">
        <w:rPr>
          <w:rFonts w:ascii="Century Gothic" w:eastAsia="Times New Roman" w:hAnsi="Century Gothic" w:cs="Times New Roman"/>
          <w:b/>
          <w:bCs/>
          <w:color w:val="000000"/>
          <w:kern w:val="0"/>
          <w:lang w:eastAsia="en-GB"/>
          <w14:ligatures w14:val="none"/>
        </w:rPr>
        <w:t>CHITTY</w:t>
      </w:r>
      <w:proofErr w:type="spellEnd"/>
      <w:r w:rsidRPr="00B824DD">
        <w:rPr>
          <w:rFonts w:ascii="Century Gothic" w:eastAsia="Times New Roman" w:hAnsi="Century Gothic" w:cs="Times New Roman"/>
          <w:b/>
          <w:bCs/>
          <w:color w:val="000000"/>
          <w:kern w:val="0"/>
          <w:lang w:eastAsia="en-GB"/>
          <w14:ligatures w14:val="none"/>
        </w:rPr>
        <w:t xml:space="preserve"> BANG </w:t>
      </w:r>
      <w:proofErr w:type="spellStart"/>
      <w:r w:rsidRPr="00B824DD">
        <w:rPr>
          <w:rFonts w:ascii="Century Gothic" w:eastAsia="Times New Roman" w:hAnsi="Century Gothic" w:cs="Times New Roman"/>
          <w:b/>
          <w:bCs/>
          <w:color w:val="000000"/>
          <w:kern w:val="0"/>
          <w:lang w:eastAsia="en-GB"/>
          <w14:ligatures w14:val="none"/>
        </w:rPr>
        <w:t>BANG</w:t>
      </w:r>
      <w:proofErr w:type="spellEnd"/>
    </w:p>
    <w:p w14:paraId="4E652A0E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>AUDITION FORM (2 pages)</w:t>
      </w:r>
    </w:p>
    <w:p w14:paraId="1A0B4650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To be completed and return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 xml:space="preserve"> by email to secure your audition</w:t>
      </w:r>
    </w:p>
    <w:p w14:paraId="3D951BC4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 xml:space="preserve">Pages 11 &amp; 12 to be brought to the audition. Please tick all the boxes you wish to apply for. </w:t>
      </w:r>
    </w:p>
    <w:p w14:paraId="1C570A98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 xml:space="preserve">Membership and medical forms will be issued once cast. </w:t>
      </w:r>
    </w:p>
    <w:p w14:paraId="523E1B45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775CA2B5" w14:textId="5D3E959F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__________________________________________________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__________________________________</w:t>
      </w:r>
    </w:p>
    <w:p w14:paraId="37DAE73A" w14:textId="77777777" w:rsidR="009F663E" w:rsidRPr="006545B2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Student’s Name 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en-GB"/>
          <w14:ligatures w14:val="none"/>
        </w:rPr>
        <w:t xml:space="preserve">(as it should appear in the programme) </w:t>
      </w:r>
    </w:p>
    <w:p w14:paraId="63E55E15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71572670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Age at time of audition ________</w:t>
      </w:r>
    </w:p>
    <w:p w14:paraId="376A9C96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1005F0C0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Age on the 19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vertAlign w:val="superscript"/>
          <w:lang w:eastAsia="en-GB"/>
          <w14:ligatures w14:val="none"/>
        </w:rPr>
        <w:t>th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&amp; 20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vertAlign w:val="superscript"/>
          <w:lang w:eastAsia="en-GB"/>
          <w14:ligatures w14:val="none"/>
        </w:rPr>
        <w:t>th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June 2027_______</w:t>
      </w:r>
    </w:p>
    <w:p w14:paraId="4EF1A973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27FE875B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Please state which parts you would like to audition for </w:t>
      </w:r>
      <w:proofErr w:type="gramStart"/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( please</w:t>
      </w:r>
      <w:proofErr w:type="gramEnd"/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tick all boxes you want to apply </w:t>
      </w:r>
      <w:proofErr w:type="gramStart"/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for )</w:t>
      </w:r>
      <w:proofErr w:type="gramEnd"/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This will be discussed in your audition which exact character you are interested in.</w:t>
      </w:r>
    </w:p>
    <w:p w14:paraId="6A9B7B15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69CDCA57" w14:textId="77777777" w:rsidR="009F663E" w:rsidRDefault="009F663E" w:rsidP="009F663E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Dance Ensemble 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ab/>
      </w:r>
      <w:r>
        <w:rPr>
          <w:rFonts w:ascii="Wingdings" w:eastAsia="Times New Roman" w:hAnsi="Wingdings" w:cs="Times New Roman"/>
          <w:color w:val="000000"/>
          <w:kern w:val="0"/>
          <w:sz w:val="16"/>
          <w:szCs w:val="16"/>
          <w:lang w:eastAsia="en-GB"/>
          <w14:ligatures w14:val="none"/>
        </w:rPr>
        <w:t>¨</w:t>
      </w:r>
    </w:p>
    <w:p w14:paraId="16D85329" w14:textId="77777777" w:rsidR="009F663E" w:rsidRDefault="009F663E" w:rsidP="009F663E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Vocal Ensemble </w:t>
      </w:r>
      <w:r>
        <w:rPr>
          <w:rFonts w:ascii="Wingdings" w:eastAsia="Times New Roman" w:hAnsi="Wingdings" w:cs="Times New Roman"/>
          <w:color w:val="000000"/>
          <w:kern w:val="0"/>
          <w:sz w:val="16"/>
          <w:szCs w:val="16"/>
          <w:lang w:eastAsia="en-GB"/>
          <w14:ligatures w14:val="none"/>
        </w:rPr>
        <w:t>¨</w:t>
      </w:r>
    </w:p>
    <w:p w14:paraId="03FB006C" w14:textId="77777777" w:rsidR="009F663E" w:rsidRDefault="009F663E" w:rsidP="009F663E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Main Cast </w:t>
      </w:r>
      <w:r>
        <w:rPr>
          <w:rFonts w:ascii="Wingdings" w:eastAsia="Times New Roman" w:hAnsi="Wingdings" w:cs="Times New Roman"/>
          <w:color w:val="000000"/>
          <w:kern w:val="0"/>
          <w:sz w:val="16"/>
          <w:szCs w:val="16"/>
          <w:lang w:eastAsia="en-GB"/>
          <w14:ligatures w14:val="none"/>
        </w:rPr>
        <w:t>¨</w:t>
      </w:r>
    </w:p>
    <w:p w14:paraId="4F4BEF5F" w14:textId="77777777" w:rsidR="009F663E" w:rsidRPr="009F663E" w:rsidRDefault="009F663E" w:rsidP="009F663E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Featured Roles </w:t>
      </w:r>
      <w:r>
        <w:rPr>
          <w:rFonts w:ascii="Wingdings" w:eastAsia="Times New Roman" w:hAnsi="Wingdings" w:cs="Times New Roman"/>
          <w:color w:val="000000"/>
          <w:kern w:val="0"/>
          <w:sz w:val="16"/>
          <w:szCs w:val="16"/>
          <w:lang w:eastAsia="en-GB"/>
          <w14:ligatures w14:val="none"/>
        </w:rPr>
        <w:t>¨</w:t>
      </w:r>
    </w:p>
    <w:p w14:paraId="562EEC41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1A019A22" w14:textId="437E3FE1" w:rsidR="009F663E" w:rsidRP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Which role are you most interested in _____________________________________________________</w:t>
      </w:r>
    </w:p>
    <w:p w14:paraId="2F2AFBEF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1F0FD34C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Gender Male / Female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/ Other / Prefer not to specify</w:t>
      </w:r>
    </w:p>
    <w:p w14:paraId="3D29CB6C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076DCCA6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Pronouns ______________________________</w:t>
      </w:r>
    </w:p>
    <w:p w14:paraId="1A50AAB0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23B0E620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54791857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Student’s </w:t>
      </w:r>
      <w:proofErr w:type="gramStart"/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Email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 (</w:t>
      </w:r>
      <w:proofErr w:type="gramEnd"/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if age </w:t>
      </w:r>
      <w:proofErr w:type="gramStart"/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appropriate )</w:t>
      </w:r>
      <w:proofErr w:type="gramEnd"/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___________________________________</w:t>
      </w:r>
    </w:p>
    <w:p w14:paraId="44A79CB8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6D3413E3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Parent/Guardian’s Details</w:t>
      </w:r>
    </w:p>
    <w:p w14:paraId="01EBCB87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Full Name</w:t>
      </w:r>
    </w:p>
    <w:p w14:paraId="4DEBA846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__________________________________________________________</w:t>
      </w:r>
    </w:p>
    <w:p w14:paraId="64A3620B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6AF51DF4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588B114D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Email (for production notices) ___________________________________________________</w:t>
      </w:r>
    </w:p>
    <w:p w14:paraId="6A2393F5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71F007CD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20682F99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Home Phone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: 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________________________________ Mobile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: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_____________________________________</w:t>
      </w:r>
    </w:p>
    <w:p w14:paraId="57F6B841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2F076DE1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4B0F2987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Please list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any shows you are currently involved with 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(if any)</w:t>
      </w:r>
    </w:p>
    <w:p w14:paraId="1FB90340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17BE749C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_____________________________________________________________________________</w:t>
      </w:r>
    </w:p>
    <w:p w14:paraId="008C4DA8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218BD65D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Please list all rehearsal dates that you have committed too for another show</w:t>
      </w:r>
    </w:p>
    <w:p w14:paraId="0CAB6756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26A7FA0A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_____________________________________________________________________________</w:t>
      </w:r>
    </w:p>
    <w:p w14:paraId="15301EC6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7219588C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Please list any show dates for any other shows you are involved with </w:t>
      </w:r>
    </w:p>
    <w:p w14:paraId="5166E769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73C882A1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_____________________________________________________________________________</w:t>
      </w:r>
    </w:p>
    <w:p w14:paraId="6E48525F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678CF853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261F850F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EE0000"/>
          <w:kern w:val="0"/>
          <w:sz w:val="17"/>
          <w:szCs w:val="17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b/>
          <w:bCs/>
          <w:color w:val="EE0000"/>
          <w:kern w:val="0"/>
          <w:sz w:val="17"/>
          <w:szCs w:val="17"/>
          <w:lang w:eastAsia="en-GB"/>
          <w14:ligatures w14:val="none"/>
        </w:rPr>
        <w:t>Terms and Conditions</w:t>
      </w:r>
    </w:p>
    <w:p w14:paraId="2240626C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EE0000"/>
          <w:kern w:val="0"/>
          <w:sz w:val="14"/>
          <w:szCs w:val="14"/>
          <w:lang w:eastAsia="en-GB"/>
          <w14:ligatures w14:val="none"/>
        </w:rPr>
      </w:pPr>
      <w:r w:rsidRPr="00B824DD">
        <w:rPr>
          <w:rFonts w:ascii="Helvetica" w:eastAsia="Times New Roman" w:hAnsi="Helvetica" w:cs="Times New Roman"/>
          <w:color w:val="EE0000"/>
          <w:kern w:val="0"/>
          <w:sz w:val="14"/>
          <w:szCs w:val="14"/>
          <w:lang w:eastAsia="en-GB"/>
          <w14:ligatures w14:val="none"/>
        </w:rPr>
        <w:t>•</w:t>
      </w:r>
      <w:r w:rsidRPr="00B824DD">
        <w:rPr>
          <w:rFonts w:ascii="Arial" w:eastAsia="Times New Roman" w:hAnsi="Arial" w:cs="Arial"/>
          <w:color w:val="EE0000"/>
          <w:kern w:val="0"/>
          <w:sz w:val="14"/>
          <w:szCs w:val="14"/>
          <w:lang w:eastAsia="en-GB"/>
          <w14:ligatures w14:val="none"/>
        </w:rPr>
        <w:t xml:space="preserve"> </w:t>
      </w:r>
      <w:r w:rsidRPr="00B824DD">
        <w:rPr>
          <w:rFonts w:ascii="Century Gothic" w:eastAsia="Times New Roman" w:hAnsi="Century Gothic" w:cs="Times New Roman"/>
          <w:color w:val="EE0000"/>
          <w:kern w:val="0"/>
          <w:sz w:val="14"/>
          <w:szCs w:val="14"/>
          <w:lang w:eastAsia="en-GB"/>
          <w14:ligatures w14:val="none"/>
        </w:rPr>
        <w:t xml:space="preserve">All students must have the permission of a parent/guardian </w:t>
      </w:r>
      <w:proofErr w:type="gramStart"/>
      <w:r w:rsidRPr="00B824DD">
        <w:rPr>
          <w:rFonts w:ascii="Century Gothic" w:eastAsia="Times New Roman" w:hAnsi="Century Gothic" w:cs="Times New Roman"/>
          <w:color w:val="EE0000"/>
          <w:kern w:val="0"/>
          <w:sz w:val="14"/>
          <w:szCs w:val="14"/>
          <w:lang w:eastAsia="en-GB"/>
          <w14:ligatures w14:val="none"/>
        </w:rPr>
        <w:t>in order to</w:t>
      </w:r>
      <w:proofErr w:type="gramEnd"/>
      <w:r w:rsidRPr="00B824DD">
        <w:rPr>
          <w:rFonts w:ascii="Century Gothic" w:eastAsia="Times New Roman" w:hAnsi="Century Gothic" w:cs="Times New Roman"/>
          <w:color w:val="EE0000"/>
          <w:kern w:val="0"/>
          <w:sz w:val="14"/>
          <w:szCs w:val="14"/>
          <w:lang w:eastAsia="en-GB"/>
          <w14:ligatures w14:val="none"/>
        </w:rPr>
        <w:t xml:space="preserve"> audition and participate.</w:t>
      </w:r>
    </w:p>
    <w:p w14:paraId="1B0C9823" w14:textId="77777777" w:rsidR="009F663E" w:rsidRDefault="009F663E" w:rsidP="009F663E">
      <w:pPr>
        <w:rPr>
          <w:rFonts w:ascii="Century Gothic" w:eastAsia="Times New Roman" w:hAnsi="Century Gothic" w:cs="Times New Roman"/>
          <w:color w:val="EE0000"/>
          <w:kern w:val="0"/>
          <w:sz w:val="14"/>
          <w:szCs w:val="14"/>
          <w:lang w:eastAsia="en-GB"/>
          <w14:ligatures w14:val="none"/>
        </w:rPr>
      </w:pPr>
      <w:r w:rsidRPr="00B824DD">
        <w:rPr>
          <w:rFonts w:ascii="Helvetica" w:eastAsia="Times New Roman" w:hAnsi="Helvetica" w:cs="Times New Roman"/>
          <w:color w:val="EE0000"/>
          <w:kern w:val="0"/>
          <w:sz w:val="14"/>
          <w:szCs w:val="14"/>
          <w:lang w:eastAsia="en-GB"/>
          <w14:ligatures w14:val="none"/>
        </w:rPr>
        <w:t>•</w:t>
      </w:r>
      <w:r w:rsidRPr="00B824DD">
        <w:rPr>
          <w:rFonts w:ascii="Arial" w:eastAsia="Times New Roman" w:hAnsi="Arial" w:cs="Arial"/>
          <w:color w:val="EE0000"/>
          <w:kern w:val="0"/>
          <w:sz w:val="14"/>
          <w:szCs w:val="14"/>
          <w:lang w:eastAsia="en-GB"/>
          <w14:ligatures w14:val="none"/>
        </w:rPr>
        <w:t xml:space="preserve"> </w:t>
      </w:r>
      <w:r w:rsidRPr="00B824DD">
        <w:rPr>
          <w:rFonts w:ascii="Century Gothic" w:eastAsia="Times New Roman" w:hAnsi="Century Gothic" w:cs="Times New Roman"/>
          <w:color w:val="EE0000"/>
          <w:kern w:val="0"/>
          <w:sz w:val="14"/>
          <w:szCs w:val="14"/>
          <w:lang w:eastAsia="en-GB"/>
          <w14:ligatures w14:val="none"/>
        </w:rPr>
        <w:t xml:space="preserve">If successful, on gaining a part, students must agree </w:t>
      </w:r>
    </w:p>
    <w:p w14:paraId="4D353475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EE0000"/>
          <w:kern w:val="0"/>
          <w:sz w:val="14"/>
          <w:szCs w:val="14"/>
          <w:lang w:eastAsia="en-GB"/>
          <w14:ligatures w14:val="none"/>
        </w:rPr>
      </w:pPr>
    </w:p>
    <w:p w14:paraId="0D2A39C2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  <w:r w:rsidRPr="00B824DD">
        <w:rPr>
          <w:rFonts w:ascii="Helvetica" w:eastAsia="Times New Roman" w:hAnsi="Helvetica" w:cs="Times New Roman"/>
          <w:color w:val="000000"/>
          <w:kern w:val="0"/>
          <w:sz w:val="14"/>
          <w:szCs w:val="14"/>
          <w:lang w:eastAsia="en-GB"/>
          <w14:ligatures w14:val="none"/>
        </w:rPr>
        <w:t>•</w:t>
      </w:r>
      <w:r w:rsidRPr="00B824DD"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  <w:t xml:space="preserve"> </w:t>
      </w:r>
      <w:r w:rsidRPr="00B824DD">
        <w:rPr>
          <w:rFonts w:ascii="Century Gothic" w:eastAsia="Times New Roman" w:hAnsi="Century Gothic" w:cs="Times New Roman"/>
          <w:b/>
          <w:bCs/>
          <w:color w:val="000000"/>
          <w:kern w:val="0"/>
          <w:sz w:val="14"/>
          <w:szCs w:val="14"/>
          <w:lang w:eastAsia="en-GB"/>
          <w14:ligatures w14:val="none"/>
        </w:rPr>
        <w:t>On accepting a role, each cast member agrees to attend all relevant rehearsals unless agreed AT THE TIME</w:t>
      </w:r>
    </w:p>
    <w:p w14:paraId="27F6855E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b/>
          <w:bCs/>
          <w:color w:val="000000"/>
          <w:kern w:val="0"/>
          <w:sz w:val="14"/>
          <w:szCs w:val="14"/>
          <w:lang w:eastAsia="en-GB"/>
          <w14:ligatures w14:val="none"/>
        </w:rPr>
        <w:t>OF AUDITION with the production team.</w:t>
      </w:r>
    </w:p>
    <w:p w14:paraId="37674256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  <w:r w:rsidRPr="00B824DD">
        <w:rPr>
          <w:rFonts w:ascii="Helvetica" w:eastAsia="Times New Roman" w:hAnsi="Helvetica" w:cs="Times New Roman"/>
          <w:color w:val="000000"/>
          <w:kern w:val="0"/>
          <w:sz w:val="14"/>
          <w:szCs w:val="14"/>
          <w:lang w:eastAsia="en-GB"/>
          <w14:ligatures w14:val="none"/>
        </w:rPr>
        <w:t>•</w:t>
      </w:r>
      <w:r w:rsidRPr="00B824DD"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>ROTHWELL ARTS THEATRE COMPANY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 xml:space="preserve"> reserves the right to withdraw a cast member from the show if their behaviour is</w:t>
      </w:r>
      <w: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 xml:space="preserve"> 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>deemed detrimental to</w:t>
      </w:r>
      <w: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 xml:space="preserve"> the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 xml:space="preserve"> process, or if they miss too many rehearsals without permission.</w:t>
      </w:r>
    </w:p>
    <w:p w14:paraId="0F68B942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  <w:r w:rsidRPr="00B824DD">
        <w:rPr>
          <w:rFonts w:ascii="Helvetica" w:eastAsia="Times New Roman" w:hAnsi="Helvetica" w:cs="Times New Roman"/>
          <w:color w:val="000000"/>
          <w:kern w:val="0"/>
          <w:sz w:val="14"/>
          <w:szCs w:val="14"/>
          <w:lang w:eastAsia="en-GB"/>
          <w14:ligatures w14:val="none"/>
        </w:rPr>
        <w:t>•</w:t>
      </w:r>
      <w:r w:rsidRPr="00B824DD"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  <w:t xml:space="preserve"> 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>No refunds will be given once rehearsals have commenced.</w:t>
      </w:r>
    </w:p>
    <w:p w14:paraId="3F97CE8D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  <w:r w:rsidRPr="00B824DD">
        <w:rPr>
          <w:rFonts w:ascii="Helvetica" w:eastAsia="Times New Roman" w:hAnsi="Helvetica" w:cs="Times New Roman"/>
          <w:color w:val="000000"/>
          <w:kern w:val="0"/>
          <w:sz w:val="14"/>
          <w:szCs w:val="14"/>
          <w:lang w:eastAsia="en-GB"/>
          <w14:ligatures w14:val="none"/>
        </w:rPr>
        <w:t>•</w:t>
      </w:r>
      <w:r w:rsidRPr="00B824DD">
        <w:rPr>
          <w:rFonts w:ascii="Arial" w:eastAsia="Times New Roman" w:hAnsi="Arial" w:cs="Arial"/>
          <w:color w:val="000000"/>
          <w:kern w:val="0"/>
          <w:sz w:val="14"/>
          <w:szCs w:val="14"/>
          <w:lang w:eastAsia="en-GB"/>
          <w14:ligatures w14:val="none"/>
        </w:rPr>
        <w:t xml:space="preserve"> 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 xml:space="preserve">Photographs and videos may be taken of students during </w:t>
      </w:r>
      <w: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 xml:space="preserve">ROTHWELL ARTS THEATRE COMPANY 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>shows / rehearsals for</w:t>
      </w:r>
      <w: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 xml:space="preserve"> 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 xml:space="preserve">promotional purposes. </w:t>
      </w:r>
      <w: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>ROTHWELL ARTS THEATRE COMPANY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 xml:space="preserve"> reserves the rights to use these photos in print, media and</w:t>
      </w:r>
      <w: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 xml:space="preserve"> 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>online.</w:t>
      </w:r>
    </w:p>
    <w:p w14:paraId="3DDBCC31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>. All parents / guardians will be added to a WhatsApp group chat for week-to-week easy communication.</w:t>
      </w:r>
    </w:p>
    <w:p w14:paraId="34354CE4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7BD39F8A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009C73BD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0D10BDDB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565023C5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5B791E29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5086E81B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62832C26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5D418D90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36E0AC66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I agree to the terms and conditions above and give my permission.</w:t>
      </w:r>
    </w:p>
    <w:p w14:paraId="64428BC9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67F989D7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Signature of parent/guardian named above:</w:t>
      </w:r>
    </w:p>
    <w:p w14:paraId="6B29E58E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41585A5E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758FA3A2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_________________________________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_________________________-    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Date: _____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_______</w:t>
      </w:r>
    </w:p>
    <w:p w14:paraId="228575BD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75029F1C" w14:textId="77777777" w:rsidR="009F663E" w:rsidRPr="00B824DD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009EF202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Signature of student named above: ________________________________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_____________</w:t>
      </w:r>
      <w:r w:rsidRPr="00B824DD"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Date: _____</w:t>
      </w:r>
      <w: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  <w:t>________</w:t>
      </w:r>
    </w:p>
    <w:p w14:paraId="6CB6DB5D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3E0A782C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007065"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CHITTY </w:t>
      </w:r>
      <w:proofErr w:type="spellStart"/>
      <w:r w:rsidRPr="00007065"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>CHITTY</w:t>
      </w:r>
      <w:proofErr w:type="spellEnd"/>
      <w:r w:rsidRPr="00007065"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 BANG </w:t>
      </w:r>
      <w:proofErr w:type="spellStart"/>
      <w:r w:rsidRPr="00007065"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>BANG</w:t>
      </w:r>
      <w:proofErr w:type="spellEnd"/>
      <w:r w:rsidRPr="00007065"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 (page 2 of 2)</w:t>
      </w:r>
    </w:p>
    <w:p w14:paraId="32B0F8E4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p w14:paraId="4A49128D" w14:textId="77777777" w:rsidR="009F663E" w:rsidRPr="00007065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70598F40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007065"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>CONFLICT SCHEDULE</w:t>
      </w:r>
    </w:p>
    <w:p w14:paraId="36D976E6" w14:textId="77777777" w:rsidR="009F663E" w:rsidRPr="00007065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4FB31791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en-GB"/>
          <w14:ligatures w14:val="none"/>
        </w:rPr>
      </w:pPr>
      <w:r w:rsidRPr="00007065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en-GB"/>
          <w14:ligatures w14:val="none"/>
        </w:rPr>
        <w:t>We need to know your conflicts so we can set the final casting and rehearsal schedule. Please do</w:t>
      </w: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en-GB"/>
          <w14:ligatures w14:val="none"/>
        </w:rPr>
        <w:t xml:space="preserve"> </w:t>
      </w:r>
      <w:r w:rsidRPr="00007065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en-GB"/>
          <w14:ligatures w14:val="none"/>
        </w:rPr>
        <w:t>understand that the more conflicts you have, the more difficult it will be to cast you.</w:t>
      </w:r>
    </w:p>
    <w:p w14:paraId="249BF07E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en-GB"/>
          <w14:ligatures w14:val="none"/>
        </w:rPr>
        <w:t xml:space="preserve">Please note that we will extra rehearsal dates released once we have cast the show. </w:t>
      </w:r>
    </w:p>
    <w:p w14:paraId="0D65CAF2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en-GB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3057"/>
      </w:tblGrid>
      <w:tr w:rsidR="009F663E" w14:paraId="2F70573C" w14:textId="77777777" w:rsidTr="006A6071">
        <w:tc>
          <w:tcPr>
            <w:tcW w:w="1502" w:type="dxa"/>
          </w:tcPr>
          <w:p w14:paraId="15277019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MONTH</w:t>
            </w:r>
          </w:p>
        </w:tc>
        <w:tc>
          <w:tcPr>
            <w:tcW w:w="1502" w:type="dxa"/>
          </w:tcPr>
          <w:p w14:paraId="25041BD1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DATES</w:t>
            </w:r>
          </w:p>
        </w:tc>
        <w:tc>
          <w:tcPr>
            <w:tcW w:w="1503" w:type="dxa"/>
          </w:tcPr>
          <w:p w14:paraId="29ABE543" w14:textId="77777777" w:rsidR="009F663E" w:rsidRPr="00B4328B" w:rsidRDefault="009F663E" w:rsidP="006A607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proofErr w:type="gramStart"/>
            <w:r w:rsidRPr="00B432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YES</w:t>
            </w:r>
            <w:proofErr w:type="gramEnd"/>
            <w:r w:rsidRPr="00B432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I CAN ATTEND REHEARSAL </w:t>
            </w:r>
          </w:p>
        </w:tc>
        <w:tc>
          <w:tcPr>
            <w:tcW w:w="1503" w:type="dxa"/>
          </w:tcPr>
          <w:p w14:paraId="428707FE" w14:textId="77777777" w:rsidR="009F663E" w:rsidRPr="00B4328B" w:rsidRDefault="009F663E" w:rsidP="006A607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proofErr w:type="gramStart"/>
            <w:r w:rsidRPr="00B432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NO</w:t>
            </w:r>
            <w:proofErr w:type="gramEnd"/>
            <w:r w:rsidRPr="00B432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I CAN’T ATTEND REHERASAL </w:t>
            </w:r>
          </w:p>
        </w:tc>
        <w:tc>
          <w:tcPr>
            <w:tcW w:w="3057" w:type="dxa"/>
          </w:tcPr>
          <w:p w14:paraId="514A6E25" w14:textId="77777777" w:rsidR="009F663E" w:rsidRPr="00B4328B" w:rsidRDefault="009F663E" w:rsidP="006A607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B432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REASON WHY I CAN NOT ATTEND REHEARSAL </w:t>
            </w:r>
          </w:p>
        </w:tc>
      </w:tr>
      <w:tr w:rsidR="009F663E" w14:paraId="2F4DB23A" w14:textId="77777777" w:rsidTr="006A6071">
        <w:tc>
          <w:tcPr>
            <w:tcW w:w="1502" w:type="dxa"/>
          </w:tcPr>
          <w:p w14:paraId="03CF71D1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  <w:p w14:paraId="484E0A4F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SEPTEMBER 2026</w:t>
            </w:r>
          </w:p>
        </w:tc>
        <w:tc>
          <w:tcPr>
            <w:tcW w:w="1502" w:type="dxa"/>
          </w:tcPr>
          <w:p w14:paraId="74EE590E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1E40E4">
              <w:rPr>
                <w:sz w:val="20"/>
                <w:szCs w:val="20"/>
              </w:rPr>
              <w:t>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03" w:type="dxa"/>
          </w:tcPr>
          <w:p w14:paraId="76DB5E8D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1503" w:type="dxa"/>
          </w:tcPr>
          <w:p w14:paraId="58C739C9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3057" w:type="dxa"/>
          </w:tcPr>
          <w:p w14:paraId="6E00C9E1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  <w:tr w:rsidR="009F663E" w14:paraId="5FA9CFD6" w14:textId="77777777" w:rsidTr="006A6071">
        <w:tc>
          <w:tcPr>
            <w:tcW w:w="1502" w:type="dxa"/>
          </w:tcPr>
          <w:p w14:paraId="52BB2DB7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  <w:p w14:paraId="71D5ACBB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OCTOBER 2026</w:t>
            </w:r>
          </w:p>
        </w:tc>
        <w:tc>
          <w:tcPr>
            <w:tcW w:w="1502" w:type="dxa"/>
          </w:tcPr>
          <w:p w14:paraId="2D506750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1E40E4">
              <w:rPr>
                <w:sz w:val="20"/>
                <w:szCs w:val="20"/>
              </w:rPr>
              <w:t>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03" w:type="dxa"/>
          </w:tcPr>
          <w:p w14:paraId="009838C4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1503" w:type="dxa"/>
          </w:tcPr>
          <w:p w14:paraId="6AC65C5E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3057" w:type="dxa"/>
          </w:tcPr>
          <w:p w14:paraId="56D25F96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  <w:tr w:rsidR="009F663E" w14:paraId="11B28612" w14:textId="77777777" w:rsidTr="006A6071">
        <w:tc>
          <w:tcPr>
            <w:tcW w:w="1502" w:type="dxa"/>
          </w:tcPr>
          <w:p w14:paraId="1097367D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  <w:p w14:paraId="1412028C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NOVEMBER 2026</w:t>
            </w:r>
          </w:p>
        </w:tc>
        <w:tc>
          <w:tcPr>
            <w:tcW w:w="1502" w:type="dxa"/>
          </w:tcPr>
          <w:p w14:paraId="11F883FD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1E40E4">
              <w:rPr>
                <w:sz w:val="20"/>
                <w:szCs w:val="20"/>
              </w:rPr>
              <w:t>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28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03" w:type="dxa"/>
          </w:tcPr>
          <w:p w14:paraId="05EC2D32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1503" w:type="dxa"/>
          </w:tcPr>
          <w:p w14:paraId="508E980D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3057" w:type="dxa"/>
          </w:tcPr>
          <w:p w14:paraId="096C101B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  <w:tr w:rsidR="009F663E" w14:paraId="2CC55FDB" w14:textId="77777777" w:rsidTr="006A6071">
        <w:tc>
          <w:tcPr>
            <w:tcW w:w="1502" w:type="dxa"/>
          </w:tcPr>
          <w:p w14:paraId="08CE251A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  <w:p w14:paraId="677211A3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DECEMBER 2026</w:t>
            </w:r>
          </w:p>
        </w:tc>
        <w:tc>
          <w:tcPr>
            <w:tcW w:w="1502" w:type="dxa"/>
          </w:tcPr>
          <w:p w14:paraId="1E1B8717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1E40E4">
              <w:rPr>
                <w:sz w:val="20"/>
                <w:szCs w:val="20"/>
              </w:rPr>
              <w:t>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19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03" w:type="dxa"/>
          </w:tcPr>
          <w:p w14:paraId="211A2DE9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1503" w:type="dxa"/>
          </w:tcPr>
          <w:p w14:paraId="04601219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3057" w:type="dxa"/>
          </w:tcPr>
          <w:p w14:paraId="74A30360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  <w:tr w:rsidR="009F663E" w14:paraId="02086C36" w14:textId="77777777" w:rsidTr="006A6071">
        <w:tc>
          <w:tcPr>
            <w:tcW w:w="1502" w:type="dxa"/>
          </w:tcPr>
          <w:p w14:paraId="2AFB1047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  <w:p w14:paraId="7CAC44B6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JANUARY 2027</w:t>
            </w:r>
          </w:p>
        </w:tc>
        <w:tc>
          <w:tcPr>
            <w:tcW w:w="1502" w:type="dxa"/>
          </w:tcPr>
          <w:p w14:paraId="77D500E9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1E40E4">
              <w:rPr>
                <w:sz w:val="20"/>
                <w:szCs w:val="20"/>
              </w:rPr>
              <w:t>16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23</w:t>
            </w:r>
            <w:r w:rsidRPr="001E40E4">
              <w:rPr>
                <w:sz w:val="20"/>
                <w:szCs w:val="20"/>
                <w:vertAlign w:val="superscript"/>
              </w:rPr>
              <w:t>RD</w:t>
            </w:r>
            <w:r w:rsidRPr="001E40E4">
              <w:rPr>
                <w:sz w:val="20"/>
                <w:szCs w:val="20"/>
              </w:rPr>
              <w:t xml:space="preserve"> 30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03" w:type="dxa"/>
          </w:tcPr>
          <w:p w14:paraId="4190E228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1503" w:type="dxa"/>
          </w:tcPr>
          <w:p w14:paraId="6E40E794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3057" w:type="dxa"/>
          </w:tcPr>
          <w:p w14:paraId="4B010ACE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  <w:tr w:rsidR="009F663E" w14:paraId="369DA717" w14:textId="77777777" w:rsidTr="006A6071">
        <w:tc>
          <w:tcPr>
            <w:tcW w:w="1502" w:type="dxa"/>
          </w:tcPr>
          <w:p w14:paraId="182C1243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  <w:p w14:paraId="6DC5421F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FEBRUARY 2027</w:t>
            </w:r>
          </w:p>
        </w:tc>
        <w:tc>
          <w:tcPr>
            <w:tcW w:w="1502" w:type="dxa"/>
          </w:tcPr>
          <w:p w14:paraId="43868F6E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1E40E4">
              <w:rPr>
                <w:sz w:val="20"/>
                <w:szCs w:val="20"/>
              </w:rPr>
              <w:t>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</w:t>
            </w:r>
            <w:r w:rsidRPr="00685EE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</w:tcPr>
          <w:p w14:paraId="1C3945A8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1503" w:type="dxa"/>
          </w:tcPr>
          <w:p w14:paraId="5C31F793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3057" w:type="dxa"/>
          </w:tcPr>
          <w:p w14:paraId="03F3AF6D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  <w:tr w:rsidR="009F663E" w14:paraId="268823AA" w14:textId="77777777" w:rsidTr="006A6071">
        <w:tc>
          <w:tcPr>
            <w:tcW w:w="1502" w:type="dxa"/>
          </w:tcPr>
          <w:p w14:paraId="591FE390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  <w:p w14:paraId="3769ECB8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MARCH 2027</w:t>
            </w:r>
          </w:p>
        </w:tc>
        <w:tc>
          <w:tcPr>
            <w:tcW w:w="1502" w:type="dxa"/>
          </w:tcPr>
          <w:p w14:paraId="75AB2DC6" w14:textId="77777777" w:rsidR="009F663E" w:rsidRDefault="009F663E" w:rsidP="006A6071">
            <w:pPr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1E40E4">
              <w:rPr>
                <w:sz w:val="20"/>
                <w:szCs w:val="20"/>
              </w:rPr>
              <w:t>6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13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03" w:type="dxa"/>
          </w:tcPr>
          <w:p w14:paraId="43080A74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1503" w:type="dxa"/>
          </w:tcPr>
          <w:p w14:paraId="2685D1D8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3057" w:type="dxa"/>
          </w:tcPr>
          <w:p w14:paraId="76D00CCE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  <w:tr w:rsidR="009F663E" w14:paraId="6AC017CE" w14:textId="77777777" w:rsidTr="006A6071">
        <w:tc>
          <w:tcPr>
            <w:tcW w:w="1502" w:type="dxa"/>
          </w:tcPr>
          <w:p w14:paraId="4FCCE8BB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  <w:p w14:paraId="03091BB7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APRIL 2027</w:t>
            </w:r>
          </w:p>
        </w:tc>
        <w:tc>
          <w:tcPr>
            <w:tcW w:w="1502" w:type="dxa"/>
          </w:tcPr>
          <w:p w14:paraId="0F78DD6D" w14:textId="77777777" w:rsidR="009F663E" w:rsidRDefault="009F663E" w:rsidP="006A6071">
            <w:pPr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1E40E4">
              <w:rPr>
                <w:sz w:val="20"/>
                <w:szCs w:val="20"/>
              </w:rPr>
              <w:t>10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17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24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03" w:type="dxa"/>
          </w:tcPr>
          <w:p w14:paraId="2AD35CF1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1503" w:type="dxa"/>
          </w:tcPr>
          <w:p w14:paraId="09A158D4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3057" w:type="dxa"/>
          </w:tcPr>
          <w:p w14:paraId="0DD9773D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  <w:tr w:rsidR="009F663E" w14:paraId="092B9D7A" w14:textId="77777777" w:rsidTr="006A6071">
        <w:tc>
          <w:tcPr>
            <w:tcW w:w="1502" w:type="dxa"/>
          </w:tcPr>
          <w:p w14:paraId="665E1FF6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  <w:p w14:paraId="43FD104F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MAY 2027</w:t>
            </w:r>
          </w:p>
        </w:tc>
        <w:tc>
          <w:tcPr>
            <w:tcW w:w="1502" w:type="dxa"/>
          </w:tcPr>
          <w:p w14:paraId="5E678EC6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1E40E4">
              <w:rPr>
                <w:sz w:val="20"/>
                <w:szCs w:val="20"/>
              </w:rPr>
              <w:t>1</w:t>
            </w:r>
            <w:r w:rsidRPr="001E40E4">
              <w:rPr>
                <w:sz w:val="20"/>
                <w:szCs w:val="20"/>
                <w:vertAlign w:val="superscript"/>
              </w:rPr>
              <w:t>ST</w:t>
            </w:r>
            <w:r w:rsidRPr="001E40E4">
              <w:rPr>
                <w:sz w:val="20"/>
                <w:szCs w:val="20"/>
              </w:rPr>
              <w:t xml:space="preserve"> 8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15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  <w:r w:rsidRPr="001E40E4">
              <w:rPr>
                <w:sz w:val="20"/>
                <w:szCs w:val="20"/>
              </w:rPr>
              <w:t xml:space="preserve"> 22</w:t>
            </w:r>
            <w:r w:rsidRPr="001E40E4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503" w:type="dxa"/>
          </w:tcPr>
          <w:p w14:paraId="45DD273C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1503" w:type="dxa"/>
          </w:tcPr>
          <w:p w14:paraId="5036F273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3057" w:type="dxa"/>
          </w:tcPr>
          <w:p w14:paraId="670014D2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  <w:tr w:rsidR="009F663E" w14:paraId="2357DFA7" w14:textId="77777777" w:rsidTr="006A6071">
        <w:tc>
          <w:tcPr>
            <w:tcW w:w="1502" w:type="dxa"/>
          </w:tcPr>
          <w:p w14:paraId="6944F4FC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  <w:p w14:paraId="15775312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JUNE 2027</w:t>
            </w:r>
          </w:p>
        </w:tc>
        <w:tc>
          <w:tcPr>
            <w:tcW w:w="1502" w:type="dxa"/>
          </w:tcPr>
          <w:p w14:paraId="1DBAA61E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1E40E4">
              <w:rPr>
                <w:sz w:val="20"/>
                <w:szCs w:val="20"/>
              </w:rPr>
              <w:t>12</w:t>
            </w:r>
            <w:r w:rsidRPr="001E40E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03" w:type="dxa"/>
          </w:tcPr>
          <w:p w14:paraId="1C8398CE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1503" w:type="dxa"/>
          </w:tcPr>
          <w:p w14:paraId="7F89CA62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3057" w:type="dxa"/>
          </w:tcPr>
          <w:p w14:paraId="6426109A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  <w:tr w:rsidR="009F663E" w14:paraId="02F476F9" w14:textId="77777777" w:rsidTr="006A6071">
        <w:tc>
          <w:tcPr>
            <w:tcW w:w="1502" w:type="dxa"/>
          </w:tcPr>
          <w:p w14:paraId="7D2BDF3C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DRESS REHEARSAL </w:t>
            </w:r>
          </w:p>
        </w:tc>
        <w:tc>
          <w:tcPr>
            <w:tcW w:w="1502" w:type="dxa"/>
          </w:tcPr>
          <w:p w14:paraId="171FEB46" w14:textId="77777777" w:rsidR="009F663E" w:rsidRPr="001E40E4" w:rsidRDefault="009F663E" w:rsidP="006A6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13</w:t>
            </w:r>
            <w:r w:rsidRPr="001D14C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all day 10am onwards </w:t>
            </w:r>
          </w:p>
        </w:tc>
        <w:tc>
          <w:tcPr>
            <w:tcW w:w="1503" w:type="dxa"/>
          </w:tcPr>
          <w:p w14:paraId="3E919440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1503" w:type="dxa"/>
          </w:tcPr>
          <w:p w14:paraId="71F14173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3057" w:type="dxa"/>
          </w:tcPr>
          <w:p w14:paraId="4F68CFB0" w14:textId="77777777" w:rsidR="009F663E" w:rsidRDefault="009F663E" w:rsidP="006A6071">
            <w:pPr>
              <w:rPr>
                <w:rFonts w:ascii="Century Gothic" w:eastAsia="Times New Roman" w:hAnsi="Century Gothic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</w:tbl>
    <w:p w14:paraId="7784CE60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3CEE2141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  <w:t>DATES AFTER THE SHOW WILL BE IN PREPARATION FOR THE NEXT SHOW.</w:t>
      </w:r>
    </w:p>
    <w:p w14:paraId="167E8612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0EEA10A5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448D54F2" w14:textId="77777777" w:rsidR="009F663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4"/>
          <w:szCs w:val="14"/>
          <w:lang w:eastAsia="en-GB"/>
          <w14:ligatures w14:val="none"/>
        </w:rPr>
      </w:pPr>
    </w:p>
    <w:p w14:paraId="7D009AEE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 w:rsidRPr="002B78FE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Your Signature _____________________________________________________________________</w:t>
      </w:r>
    </w:p>
    <w:p w14:paraId="1B44A68E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33B6666F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778489C9" w14:textId="77777777" w:rsidR="009F663E" w:rsidRPr="002B78F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32A6DF94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  <w:r w:rsidRPr="002B78FE"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Guardian/Parent Signature ____________________________________________________________</w:t>
      </w:r>
    </w:p>
    <w:p w14:paraId="46DBF879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7FD80D46" w14:textId="77777777" w:rsidR="009F663E" w:rsidRDefault="009F663E" w:rsidP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</w:pPr>
    </w:p>
    <w:p w14:paraId="1E823609" w14:textId="77777777" w:rsidR="009F663E" w:rsidRPr="002B78FE" w:rsidRDefault="009F663E" w:rsidP="009F663E">
      <w:pPr>
        <w:rPr>
          <w:rFonts w:ascii="Century Gothic" w:eastAsia="Times New Roman" w:hAnsi="Century Gothic" w:cs="Times New Roman"/>
          <w:color w:val="000000"/>
          <w:kern w:val="0"/>
          <w:sz w:val="17"/>
          <w:szCs w:val="17"/>
          <w:lang w:eastAsia="en-GB"/>
          <w14:ligatures w14:val="none"/>
        </w:rPr>
      </w:pPr>
    </w:p>
    <w:p w14:paraId="646B8C7B" w14:textId="44FEECF2" w:rsidR="009F663E" w:rsidRPr="004D0883" w:rsidRDefault="009F663E">
      <w:pPr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B78FE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PLEASE BRING TO YOUR AUDITION COMPLETED</w:t>
      </w:r>
    </w:p>
    <w:sectPr w:rsidR="009F663E" w:rsidRPr="004D0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0292"/>
    <w:multiLevelType w:val="hybridMultilevel"/>
    <w:tmpl w:val="6CF2DA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42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3E"/>
    <w:rsid w:val="002C7A37"/>
    <w:rsid w:val="003E656A"/>
    <w:rsid w:val="004D0883"/>
    <w:rsid w:val="008B4BAA"/>
    <w:rsid w:val="0093368E"/>
    <w:rsid w:val="0096422F"/>
    <w:rsid w:val="00972018"/>
    <w:rsid w:val="009F663E"/>
    <w:rsid w:val="00E0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C7120"/>
  <w15:chartTrackingRefBased/>
  <w15:docId w15:val="{3BC20176-CB8B-6D49-8E31-A9883000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3E"/>
  </w:style>
  <w:style w:type="paragraph" w:styleId="Heading1">
    <w:name w:val="heading 1"/>
    <w:basedOn w:val="Normal"/>
    <w:next w:val="Normal"/>
    <w:link w:val="Heading1Char"/>
    <w:uiPriority w:val="9"/>
    <w:qFormat/>
    <w:rsid w:val="009F6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6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6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6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6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6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6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6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6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3490</Characters>
  <Application>Microsoft Office Word</Application>
  <DocSecurity>0</DocSecurity>
  <Lines>205</Lines>
  <Paragraphs>91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Rothwell</dc:creator>
  <cp:keywords/>
  <dc:description/>
  <cp:lastModifiedBy>Vicky Rothwell</cp:lastModifiedBy>
  <cp:revision>3</cp:revision>
  <dcterms:created xsi:type="dcterms:W3CDTF">2026-04-22T09:53:00Z</dcterms:created>
  <dcterms:modified xsi:type="dcterms:W3CDTF">2026-04-29T07:54:00Z</dcterms:modified>
</cp:coreProperties>
</file>